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hint="eastAsia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2、身份证或护照复印件；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3、学历学位证书复印件；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4、在本单位任职的证明材料；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5、主要成果（获得的奖励、荣誉证书、代表性论著或论文、专利证书、产品证书）复印件或证明材料；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6、领导（参与）过的主要项目证明材料；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7、出席、组织重要学术会议、展览活动或在重要学术、专业组织任职证明材料；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8、如需另外提供录音视频等影像附件材料的，请说明，并按要求提供电子版（光盘刻录）；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eastAsia="仿宋_GB2312"/>
        </w:rPr>
      </w:pPr>
      <w:r>
        <w:rPr>
          <w:rFonts w:eastAsia="仿宋_GB2312"/>
          <w:color w:val="000000"/>
          <w:sz w:val="30"/>
          <w:szCs w:val="30"/>
        </w:rPr>
        <w:t>9</w:t>
      </w:r>
      <w:r>
        <w:rPr>
          <w:rFonts w:hint="eastAsia" w:eastAsia="仿宋_GB2312"/>
          <w:color w:val="000000"/>
          <w:sz w:val="30"/>
          <w:szCs w:val="30"/>
        </w:rPr>
        <w:t>、其他需要提交的材料。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566238"/>
    <w:rsid w:val="0027733C"/>
    <w:rsid w:val="0055249D"/>
    <w:rsid w:val="00566238"/>
    <w:rsid w:val="00651366"/>
    <w:rsid w:val="00931D76"/>
    <w:rsid w:val="009D0450"/>
    <w:rsid w:val="00D31C3F"/>
    <w:rsid w:val="00E755EB"/>
    <w:rsid w:val="0F252B65"/>
    <w:rsid w:val="32D45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251</Characters>
  <Lines>1</Lines>
  <Paragraphs>1</Paragraphs>
  <TotalTime>12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2017-12-01T03:18:00Z</dcterms:created>
  <dc:creator>高层次人才项目办公室</dc:creator>
  <cp:lastModifiedBy>Administrator</cp:lastModifiedBy>
  <dcterms:modified xsi:type="dcterms:W3CDTF">2023-07-10T11:56:59Z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371D869154B74409BF55774FCB48920E_12</vt:lpwstr>
  </property>
</Properties>
</file>